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</w:p>
    <w:p>
      <w:pPr>
        <w:pStyle w:val="Normal"/>
        <w:spacing w:before="0" w:after="0"/>
        <w:ind w:left="5664" w:firstLine="708"/>
        <w:jc w:val="right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>
      <w:pPr>
        <w:pStyle w:val="Normal"/>
        <w:spacing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……………………</w:t>
      </w:r>
      <w:r>
        <w:rPr>
          <w:rFonts w:ascii="Times New Roman" w:hAnsi="Times New Roman"/>
          <w:sz w:val="20"/>
          <w:szCs w:val="20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Pieczątka oferenta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2"/>
          <w:szCs w:val="22"/>
        </w:rPr>
        <w:t>OFERTA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Odpowiadając na skierowane do nas zapytanie cenowe dotyczące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bCs/>
          <w:i/>
          <w:i/>
          <w:iCs/>
          <w:sz w:val="22"/>
          <w:szCs w:val="22"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>„</w:t>
      </w:r>
      <w:r>
        <w:rPr>
          <w:rFonts w:ascii="Times New Roman" w:hAnsi="Times New Roman"/>
          <w:b/>
          <w:bCs/>
          <w:i/>
          <w:iCs/>
          <w:sz w:val="22"/>
          <w:szCs w:val="22"/>
        </w:rPr>
        <w:t>Świadczenia kompleksowych usług pogrzebowych”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składam ofertę następującej treści: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oferujemy wykonania zamówienia na zasadach określonych w zapytaniu cenowym za:</w:t>
      </w:r>
    </w:p>
    <w:p>
      <w:pPr>
        <w:pStyle w:val="Normal"/>
        <w:numPr>
          <w:ilvl w:val="0"/>
          <w:numId w:val="0"/>
        </w:numPr>
        <w:spacing w:before="0" w:after="0"/>
        <w:ind w:left="36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cenę brutto:</w:t>
      </w:r>
      <w:r>
        <w:rPr>
          <w:rFonts w:ascii="Times New Roman" w:hAnsi="Times New Roman"/>
          <w:sz w:val="22"/>
          <w:szCs w:val="22"/>
        </w:rPr>
        <w:t xml:space="preserve"> …………………….. zł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słownie: ........................................…</w:t>
      </w:r>
    </w:p>
    <w:p>
      <w:pPr>
        <w:pStyle w:val="Normal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cenę netto:</w:t>
      </w:r>
      <w:r>
        <w:rPr>
          <w:rFonts w:ascii="Times New Roman" w:hAnsi="Times New Roman"/>
          <w:sz w:val="22"/>
          <w:szCs w:val="22"/>
        </w:rPr>
        <w:t xml:space="preserve"> ………………….….. zł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Termin wykonania zamówienia: </w:t>
      </w:r>
    </w:p>
    <w:p>
      <w:pPr>
        <w:pStyle w:val="Normal"/>
        <w:spacing w:before="0" w:after="0"/>
        <w:ind w:left="360" w:hanging="0"/>
        <w:jc w:val="both"/>
        <w:rPr/>
      </w:pPr>
      <w:r>
        <w:rPr>
          <w:rFonts w:ascii="Times New Roman" w:hAnsi="Times New Roman"/>
          <w:b/>
          <w:bCs/>
          <w:sz w:val="22"/>
          <w:szCs w:val="22"/>
        </w:rPr>
        <w:t>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>.01.202</w:t>
      </w:r>
      <w:r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 xml:space="preserve"> r. do 31.12.202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2"/>
          <w:szCs w:val="22"/>
          <w:lang w:val="pl-PL" w:eastAsia="pl-PL" w:bidi="ar-SA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 xml:space="preserve"> r.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płatności: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Zamawiający zapłaci Wykonawcy wynagrodzenie odpowiadające faktycznie zrealizowanym czynnościom według cen określonych w cenniku dołączonym do oferty.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Podstawą zapłaty będzie faktura VAT obciążająca Zamawiającego z tytułu sprawienia pogrzebu.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Wykonawca zobowiązany jest przedłożyć fakturę VAT  w terminie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7 dni</w:t>
      </w:r>
      <w:r>
        <w:rPr>
          <w:rFonts w:ascii="Times New Roman" w:hAnsi="Times New Roman"/>
          <w:color w:val="000000"/>
          <w:sz w:val="22"/>
          <w:szCs w:val="22"/>
        </w:rPr>
        <w:t xml:space="preserve"> od dnia wykonania usługi.</w:t>
      </w:r>
    </w:p>
    <w:p>
      <w:pPr>
        <w:pStyle w:val="ListParagraph"/>
        <w:widowControl w:val="false"/>
        <w:numPr>
          <w:ilvl w:val="0"/>
          <w:numId w:val="0"/>
        </w:numPr>
        <w:spacing w:lineRule="auto" w:line="276" w:before="0" w:after="0"/>
        <w:ind w:left="720" w:hanging="0"/>
        <w:contextualSpacing/>
        <w:jc w:val="both"/>
        <w:rPr/>
      </w:pPr>
      <w:r>
        <w:rPr>
          <w:rFonts w:ascii="Times New Roman" w:hAnsi="Times New Roman"/>
          <w:color w:val="000000"/>
          <w:sz w:val="22"/>
          <w:szCs w:val="22"/>
        </w:rPr>
        <w:t xml:space="preserve">Wynagrodzenie za wykonane prawidłowo sprawianie pogrzebu przelane będzie na rachunek bankowy Wykonawcy wskazany na fakturze w terminie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14 dni</w:t>
      </w:r>
      <w:r>
        <w:rPr>
          <w:rFonts w:ascii="Times New Roman" w:hAnsi="Times New Roman"/>
          <w:color w:val="000000"/>
          <w:sz w:val="22"/>
          <w:szCs w:val="22"/>
        </w:rPr>
        <w:t xml:space="preserve"> od daty otrzymania faktury VAT. W miesiącu grudniu 20</w:t>
      </w: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>2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 xml:space="preserve">r. Wykonawca zobowiązany jest nie później niż do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30</w:t>
      </w:r>
      <w:r>
        <w:rPr>
          <w:rFonts w:ascii="Times New Roman" w:hAnsi="Times New Roman"/>
          <w:color w:val="000000"/>
          <w:sz w:val="22"/>
          <w:szCs w:val="22"/>
        </w:rPr>
        <w:t xml:space="preserve"> grudnia w godzinach porannych dostarczyć Zamawiającemu fakturę oraz rozliczenie za miesiąc grudzień, na podstawie której Zamawiający dokona zapłaty do dnia 31.12.20</w:t>
      </w:r>
      <w:r>
        <w:rPr>
          <w:rFonts w:eastAsia="Calibri" w:ascii="Times New Roman" w:hAnsi="Times New Roman"/>
          <w:color w:val="000000"/>
          <w:sz w:val="22"/>
          <w:szCs w:val="22"/>
          <w:lang w:eastAsia="en-US"/>
        </w:rPr>
        <w:t>2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pl-PL" w:eastAsia="en-US" w:bidi="ar-SA"/>
        </w:rPr>
        <w:t>1</w:t>
      </w:r>
      <w:r>
        <w:rPr>
          <w:rFonts w:ascii="Times New Roman" w:hAnsi="Times New Roman"/>
          <w:color w:val="000000"/>
          <w:sz w:val="22"/>
          <w:szCs w:val="22"/>
        </w:rPr>
        <w:t>r.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Okres gwarancji ( jeżeli dotyczy):</w:t>
      </w:r>
    </w:p>
    <w:p>
      <w:pPr>
        <w:pStyle w:val="Normal"/>
        <w:numPr>
          <w:ilvl w:val="0"/>
          <w:numId w:val="1"/>
        </w:numPr>
        <w:spacing w:lineRule="auto" w:line="276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Inne: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Oświadczam, że: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zapoznaliśmy się z warunkami zamówienia,</w:t>
      </w:r>
    </w:p>
    <w:p>
      <w:pPr>
        <w:pStyle w:val="Normal"/>
        <w:numPr>
          <w:ilvl w:val="0"/>
          <w:numId w:val="2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zobowiązujemy się do podpisania umowy  w miejscu i terminie określonym przez Zamawiającego.</w:t>
      </w:r>
    </w:p>
    <w:p>
      <w:pPr>
        <w:pStyle w:val="Akapitzlist"/>
        <w:numPr>
          <w:ilvl w:val="0"/>
          <w:numId w:val="2"/>
        </w:numPr>
        <w:spacing w:before="0" w:after="0"/>
        <w:contextualSpacing/>
        <w:jc w:val="both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val="pl-PL" w:eastAsia="pl-PL" w:bidi="ar-SA"/>
        </w:rPr>
        <w:t>sprawienie pogrzebu nie podlega/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>podlega* rozliczeniu mechanizmem podzielonej płatności tj. split payment.</w:t>
      </w:r>
    </w:p>
    <w:p>
      <w:pPr>
        <w:pStyle w:val="Akapitzlist"/>
        <w:numPr>
          <w:ilvl w:val="0"/>
          <w:numId w:val="2"/>
        </w:numPr>
        <w:spacing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  <w:t xml:space="preserve">wskazywany na fakturze rachunek bankowy będzie należał do Wykonawcy oraz, że został/nie został* utworzony wydzielony rachunek VAT na cele prowadzonej działalności gospodarczej </w:t>
      </w:r>
    </w:p>
    <w:p>
      <w:pPr>
        <w:pStyle w:val="Akapitzlist"/>
        <w:numPr>
          <w:ilvl w:val="0"/>
          <w:numId w:val="0"/>
        </w:numPr>
        <w:spacing w:before="0" w:after="0"/>
        <w:ind w:left="1080" w:right="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lang w:val="pl-PL" w:eastAsia="pl-PL" w:bidi="ar-SA"/>
        </w:rPr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Ofertę niniejszą składam na ......... kolejno ponumerowanych stronach.</w:t>
      </w:r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Załącznikami do niniejszego formularza stanowiącymi integralną część oferty są: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1. ....................................................................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2. ...................................................................</w:t>
      </w:r>
    </w:p>
    <w:p>
      <w:pPr>
        <w:pStyle w:val="Normal"/>
        <w:spacing w:before="0" w:after="0"/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3. ...................................................................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Times New Roman" w:hAnsi="Times New Roman"/>
          <w:sz w:val="22"/>
          <w:szCs w:val="22"/>
        </w:rPr>
        <w:t>Oświadczamy, że cena podana w ofercie jest obowiązująca w całym okresie ważności umowy i zawiera wszystkie koszty i składniki związane z wykonaniem zamówienia jakie ponosi zamawiający.</w:t>
      </w:r>
    </w:p>
    <w:p>
      <w:pPr>
        <w:pStyle w:val="Normal"/>
        <w:numPr>
          <w:ilvl w:val="0"/>
          <w:numId w:val="0"/>
        </w:numPr>
        <w:spacing w:before="0" w:after="0"/>
        <w:ind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Akapitzlist"/>
        <w:numPr>
          <w:ilvl w:val="0"/>
          <w:numId w:val="0"/>
        </w:numPr>
        <w:spacing w:before="0" w:after="0"/>
        <w:ind w:left="720" w:right="0" w:hanging="0"/>
        <w:contextualSpacing/>
        <w:jc w:val="righ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  <w:tab/>
        <w:tab/>
        <w:tab/>
        <w:tab/>
        <w:tab/>
      </w:r>
      <w:r>
        <w:rPr>
          <w:rFonts w:ascii="Times New Roman" w:hAnsi="Times New Roman"/>
          <w:sz w:val="20"/>
          <w:szCs w:val="20"/>
        </w:rPr>
        <w:t>……………………………….</w:t>
      </w:r>
    </w:p>
    <w:p>
      <w:pPr>
        <w:pStyle w:val="Normal"/>
        <w:spacing w:lineRule="auto" w:line="240" w:before="0" w:after="0"/>
        <w:ind w:hanging="0"/>
        <w:jc w:val="right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(podpis Wykonawcy lub osoby     </w:t>
      </w:r>
    </w:p>
    <w:p>
      <w:pPr>
        <w:pStyle w:val="Normal"/>
        <w:spacing w:lineRule="auto" w:line="240" w:before="0" w:after="0"/>
        <w:ind w:left="5664" w:firstLine="708"/>
        <w:jc w:val="right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Upoważnionej)</w:t>
      </w:r>
    </w:p>
    <w:p>
      <w:pPr>
        <w:pStyle w:val="Akapitzlist"/>
        <w:spacing w:lineRule="auto" w:line="240" w:before="0" w:after="0"/>
        <w:ind w:left="720" w:right="0" w:hanging="0"/>
        <w:contextualSpacing/>
        <w:jc w:val="left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kern w:val="0"/>
          <w:sz w:val="18"/>
          <w:szCs w:val="18"/>
          <w:lang w:val="pl-PL" w:eastAsia="pl-PL" w:bidi="ar-SA"/>
        </w:rPr>
        <w:t>*niepotrzebne skreślić</w:t>
        <w:tab/>
      </w:r>
    </w:p>
    <w:p>
      <w:pPr>
        <w:pStyle w:val="Normal"/>
        <w:spacing w:lineRule="auto" w:line="240" w:before="0" w:after="0"/>
        <w:ind w:left="5664" w:firstLine="708"/>
        <w:jc w:val="center"/>
        <w:rPr>
          <w:rFonts w:ascii="Times New Roman" w:hAnsi="Times New Roman"/>
          <w:b/>
          <w:b/>
          <w:i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2"/>
          <w:szCs w:val="22"/>
        </w:rPr>
        <w:t>FORMULARZ   OFERTY</w:t>
      </w:r>
    </w:p>
    <w:p>
      <w:pPr>
        <w:pStyle w:val="Normal"/>
        <w:overflowPunct w:val="true"/>
        <w:spacing w:lineRule="auto" w:line="240" w:before="0" w:after="0"/>
        <w:jc w:val="center"/>
        <w:textAlignment w:val="baseline"/>
        <w:rPr>
          <w:rFonts w:ascii="Times New Roman" w:hAnsi="Times New Roman" w:cs="Arial"/>
          <w:i/>
          <w:i/>
          <w:sz w:val="22"/>
          <w:szCs w:val="22"/>
        </w:rPr>
      </w:pPr>
      <w:r>
        <w:rPr>
          <w:rFonts w:cs="Arial" w:ascii="Times New Roman" w:hAnsi="Times New Roman"/>
          <w:i/>
          <w:sz w:val="22"/>
          <w:szCs w:val="22"/>
        </w:rPr>
      </w:r>
    </w:p>
    <w:tbl>
      <w:tblPr>
        <w:tblW w:w="921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5"/>
        <w:gridCol w:w="4604"/>
      </w:tblGrid>
      <w:tr>
        <w:trPr>
          <w:trHeight w:val="697" w:hRule="atLeast"/>
        </w:trPr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Przedmiot zamówienia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verflowPunct w:val="true"/>
              <w:spacing w:lineRule="auto" w:line="240" w:before="0" w:after="0"/>
              <w:jc w:val="center"/>
              <w:textAlignment w:val="baseline"/>
              <w:outlineLvl w:val="2"/>
              <w:rPr>
                <w:rFonts w:ascii="Times New Roman" w:hAnsi="Times New Roman"/>
                <w:b/>
                <w:b/>
                <w:bCs/>
                <w:i/>
                <w:i/>
                <w:color w:val="003366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Świadczenie kompleksowych usług pogrzebowych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overflowPunct w:val="true"/>
              <w:spacing w:lineRule="auto" w:line="240" w:beforeAutospacing="1" w:after="0"/>
              <w:ind w:left="360" w:hanging="0"/>
              <w:jc w:val="center"/>
              <w:textAlignment w:val="baseline"/>
              <w:outlineLvl w:val="0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Zamawiający 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93" w:leader="none"/>
              </w:tabs>
              <w:overflowPunct w:val="true"/>
              <w:spacing w:lineRule="auto" w:line="240" w:before="0" w:after="0"/>
              <w:ind w:left="360" w:hanging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Miasto Jastrzębie-Zdrój</w:t>
            </w:r>
          </w:p>
          <w:p>
            <w:pPr>
              <w:pStyle w:val="Normal"/>
              <w:tabs>
                <w:tab w:val="clear" w:pos="720"/>
                <w:tab w:val="left" w:pos="993" w:leader="none"/>
              </w:tabs>
              <w:overflowPunct w:val="true"/>
              <w:spacing w:lineRule="auto" w:line="240" w:before="0" w:after="0"/>
              <w:ind w:left="360" w:hanging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Ośrodek Pomocy Społecznej</w:t>
            </w:r>
          </w:p>
          <w:p>
            <w:pPr>
              <w:pStyle w:val="Normal"/>
              <w:tabs>
                <w:tab w:val="clear" w:pos="720"/>
                <w:tab w:val="left" w:pos="993" w:leader="none"/>
              </w:tabs>
              <w:overflowPunct w:val="true"/>
              <w:spacing w:lineRule="auto" w:line="240" w:before="0" w:after="0"/>
              <w:ind w:left="360" w:hanging="0"/>
              <w:jc w:val="center"/>
              <w:textAlignment w:val="baseline"/>
              <w:rPr>
                <w:rFonts w:ascii="Times New Roman" w:hAnsi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ul. Opolska 9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44-335 Jastrzębie-Zdrój</w:t>
            </w:r>
          </w:p>
        </w:tc>
      </w:tr>
      <w:tr>
        <w:trPr>
          <w:trHeight w:val="908" w:hRule="atLeast"/>
        </w:trPr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Times New Roman" w:hAnsi="Times New Roman"/>
                <w:b/>
                <w:sz w:val="22"/>
                <w:szCs w:val="22"/>
              </w:rPr>
              <w:t>Wykonawca</w:t>
            </w:r>
          </w:p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 w:cs="Arial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cs="Arial"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overflowPunct w:val="true"/>
              <w:spacing w:lineRule="auto" w:line="240" w:beforeAutospacing="1" w:after="0"/>
              <w:ind w:left="360" w:hanging="0"/>
              <w:jc w:val="center"/>
              <w:textAlignment w:val="baseline"/>
              <w:outlineLvl w:val="0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NIP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Nr  tel. faksu, e-mail.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 banku i nr konta bankowego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pogrzeb zmarłym dorosłym</w:t>
            </w:r>
          </w:p>
          <w:p>
            <w:pPr>
              <w:pStyle w:val="Normal"/>
              <w:overflowPunct w:val="true"/>
              <w:spacing w:lineRule="auto" w:line="240" w:before="0" w:after="0"/>
              <w:contextualSpacing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 wyliczenie stanowi załącznik nr 1 A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true"/>
              <w:spacing w:before="0" w:after="0"/>
              <w:textAlignment w:val="baseline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pogrzeb zmarłym dzieciom (w tym martwo urodzonym), szczątkom ludzkim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wyliczenie stanowi załącznik nr 1 B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true"/>
              <w:spacing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zbiorowy pogrzeb dzieci martwo urodzonych bez względu na czas trwania ciąży, nie pochowanych przez osoby uprawnione a zlecone przez szpital (max. 50 dzieci w ramach jednej kremacji zbiorowej)  wyliczenie stanowi załącznik nr 1 C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Cena za realizację całości zadania tj.: 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pogrzeb zmarłym dorosłym x 15 pogrzebów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załącznik 1A 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+ 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sprawiony dzieciom, szczątkom ludzkim x 5 pogrzebów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załącznik 1B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+ 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oferowana brutto za jeden zbiorowy pogrzeb dzieci martwo urodzonych bez względu na czas trwania ciąży x 5 pogrzebów</w:t>
            </w:r>
          </w:p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załącznik 1C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brutto:……………………………</w:t>
            </w:r>
          </w:p>
          <w:p>
            <w:pPr>
              <w:pStyle w:val="Normal"/>
              <w:overflowPunct w:val="true"/>
              <w:spacing w:lineRule="auto" w:line="480" w:before="0" w:after="0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Słownie:………………………………..</w:t>
            </w:r>
          </w:p>
        </w:tc>
      </w:tr>
      <w:tr>
        <w:trPr/>
        <w:tc>
          <w:tcPr>
            <w:tcW w:w="46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pct10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Termin wykonania</w:t>
            </w:r>
          </w:p>
        </w:tc>
        <w:tc>
          <w:tcPr>
            <w:tcW w:w="46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textAlignment w:val="baseline"/>
              <w:rPr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do 31.12.202</w:t>
            </w:r>
            <w:r>
              <w:rPr>
                <w:rFonts w:eastAsia="Times New Roman" w:cs="Times New Roman" w:ascii="Times New Roman" w:hAnsi="Times New Roman"/>
                <w:b/>
                <w:color w:val="auto"/>
                <w:kern w:val="0"/>
                <w:sz w:val="22"/>
                <w:szCs w:val="22"/>
                <w:lang w:val="pl-PL" w:eastAsia="pl-PL" w:bidi="ar-SA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r.</w:t>
            </w:r>
          </w:p>
        </w:tc>
      </w:tr>
    </w:tbl>
    <w:p>
      <w:pPr>
        <w:pStyle w:val="Normal"/>
        <w:overflowPunct w:val="true"/>
        <w:spacing w:lineRule="auto" w:line="240" w:before="0" w:after="0"/>
        <w:ind w:right="5" w:hanging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overflowPunct w:val="true"/>
        <w:spacing w:lineRule="auto" w:line="240" w:before="0" w:after="0"/>
        <w:ind w:right="5" w:hanging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overflowPunct w:val="true"/>
        <w:spacing w:lineRule="auto" w:line="240" w:before="0" w:after="0"/>
        <w:ind w:right="5" w:hanging="0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overflowPunct w:val="true"/>
        <w:spacing w:lineRule="auto" w:line="240" w:before="0" w:after="0"/>
        <w:ind w:left="4248" w:right="5" w:hanging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…………………………………………</w:t>
      </w:r>
    </w:p>
    <w:p>
      <w:pPr>
        <w:pStyle w:val="Normal"/>
        <w:overflowPunct w:val="true"/>
        <w:spacing w:lineRule="auto" w:line="240" w:before="0" w:after="0"/>
        <w:ind w:left="4247" w:right="6" w:hanging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(Podpisy i pieczątki osób uprawnionych</w:t>
      </w:r>
    </w:p>
    <w:p>
      <w:pPr>
        <w:pStyle w:val="Normal"/>
        <w:overflowPunct w:val="true"/>
        <w:spacing w:lineRule="auto" w:line="240" w:before="0" w:after="0"/>
        <w:ind w:left="4247" w:right="6" w:hanging="0"/>
        <w:jc w:val="righ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do występowania w imieniu wykonawcy)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…………………</w:t>
      </w:r>
      <w:r>
        <w:rPr>
          <w:rFonts w:ascii="Times New Roman" w:hAnsi="Times New Roman"/>
          <w:sz w:val="22"/>
          <w:szCs w:val="22"/>
        </w:rPr>
        <w:t>. dnia …………</w:t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Załącznik nr 1A do formularza oferty</w:t>
      </w:r>
    </w:p>
    <w:tbl>
      <w:tblPr>
        <w:tblpPr w:vertAnchor="text" w:horzAnchor="margin" w:leftFromText="141" w:rightFromText="141" w:tblpX="0" w:tblpY="344"/>
        <w:tblW w:w="87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962"/>
        <w:gridCol w:w="3"/>
        <w:gridCol w:w="4115"/>
      </w:tblGrid>
      <w:tr>
        <w:trPr/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Sprawienie pogrzebu zmarłym dorosłym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49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nowej plastikowej obudowy grobu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>
      <w:pPr>
        <w:pStyle w:val="Normal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do występowania w imieniu wykonawcy)</w:t>
      </w:r>
    </w:p>
    <w:p>
      <w:pPr>
        <w:pStyle w:val="Normal"/>
        <w:spacing w:before="0" w:after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</w:t>
      </w:r>
      <w:r>
        <w:rPr>
          <w:rFonts w:eastAsia="Calibri" w:ascii="Times New Roman" w:hAnsi="Times New Roman"/>
          <w:sz w:val="22"/>
          <w:szCs w:val="22"/>
          <w:lang w:eastAsia="en-US"/>
        </w:rPr>
        <w:t>. dnia ………….</w:t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Załącznik nr 1B do formularza oferty</w:t>
      </w:r>
    </w:p>
    <w:tbl>
      <w:tblPr>
        <w:tblpPr w:vertAnchor="text" w:horzAnchor="margin" w:leftFromText="141" w:rightFromText="141" w:tblpX="0" w:tblpY="344"/>
        <w:tblW w:w="87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962"/>
        <w:gridCol w:w="3"/>
        <w:gridCol w:w="4115"/>
      </w:tblGrid>
      <w:tr>
        <w:trPr/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Sprawienie pogrzebu dzieciom (w tym martwo urodzonym), szczątkom ludzkim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Przechowywanie zwłok w chłodni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Transport zwłok z prosektorium w miejsce pochówku i dodatkowo transport zwłok w kondukcie pogrzebowym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49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Przygotowanie ciała do pochówku (toaleta pośmiertna)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Ubranie zwłok w odzież powierzoną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miejsca na grób (opłata za miejsce + koszt wykopania grobu)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Obsługa ceremonii pogrzebowej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trumny drewnianej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krzyża drewnianego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 xml:space="preserve">Zapewnienie nowej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pl-PL" w:eastAsia="en-US" w:bidi="ar-SA"/>
              </w:rPr>
              <w:t>drewnianej</w:t>
            </w: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 xml:space="preserve"> obudowy grobu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  <w:t>Suma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do występowania w imieniu wykonawcy)</w:t>
      </w:r>
    </w:p>
    <w:p>
      <w:pPr>
        <w:pStyle w:val="Normal"/>
        <w:spacing w:before="0" w:after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</w:t>
      </w:r>
      <w:r>
        <w:rPr>
          <w:rFonts w:eastAsia="Calibri" w:ascii="Times New Roman" w:hAnsi="Times New Roman"/>
          <w:sz w:val="22"/>
          <w:szCs w:val="22"/>
          <w:lang w:eastAsia="en-US"/>
        </w:rPr>
        <w:t>. dnia ………….</w:t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Załącznik nr 1C do formularza oferty</w:t>
      </w:r>
    </w:p>
    <w:tbl>
      <w:tblPr>
        <w:tblpPr w:vertAnchor="text" w:horzAnchor="margin" w:leftFromText="141" w:rightFromText="141" w:tblpX="0" w:tblpY="344"/>
        <w:tblW w:w="875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962"/>
        <w:gridCol w:w="3"/>
        <w:gridCol w:w="4115"/>
      </w:tblGrid>
      <w:tr>
        <w:trPr/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Zbiorowy pogrzeb dzieci martwo urodzonych bez względu na czas trwania ciąży, nie pochowanych przez osoby uprawnione a zlecone przez szpital (max. 50 dzieci w ramach jednej kremacji zbiorowej)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 xml:space="preserve">Cena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eastAsia="en-US"/>
              </w:rPr>
              <w:t>brutto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Odebranie z Wojewódzkiego Szpitala Specjalistycznego nr 2 w Jastrzębiu-Zdroju zwłok dzieci martwo urodzonych bez względu na czas trwania ciąży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Przechowywanie zwłok do czasu pochówku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49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Transport zwłok do kremacji i na miejsce pochówku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zbiorowej trumny kremacyjnej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Zapewnienie urny drewnianej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Kremacja zbiorowa zwłok dzieci martwo urodzonych bez względu na czas trwania ciąży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Obsługa ceremonii pogrzebowej z udziałem mistrza ceremonii pogrzebowej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Wykopanie grobu ziemnego pod urnę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Zapewnienie tabliczki identyfikacyjnej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  <w:tr>
        <w:trPr>
          <w:trHeight w:val="90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Wiązanka pogrzebowa i znicz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Calibri" w:ascii="Times New Roman" w:hAnsi="Times New Roman"/>
                <w:color w:val="000000"/>
                <w:sz w:val="24"/>
                <w:szCs w:val="24"/>
                <w:lang w:eastAsia="en-US"/>
              </w:rPr>
              <w:t>Słownie ……………………………..</w:t>
            </w:r>
            <w:bookmarkStart w:id="1" w:name="__UnoMark__2690_1011993327111"/>
            <w:bookmarkStart w:id="2" w:name="__UnoMark__3421_101199332711"/>
            <w:bookmarkStart w:id="3" w:name="__UnoMark__3420_101199332711"/>
            <w:bookmarkStart w:id="4" w:name="__UnoMark__569_645584151"/>
            <w:bookmarkStart w:id="5" w:name="__UnoMark__568_645584151"/>
            <w:bookmarkStart w:id="6" w:name="__UnoMark__567_645584151"/>
            <w:bookmarkStart w:id="7" w:name="__UnoMark__731_1761662118"/>
            <w:bookmarkStart w:id="8" w:name="__UnoMark__730_1761662118"/>
            <w:bookmarkStart w:id="9" w:name="__UnoMark__729_1761662118"/>
            <w:bookmarkStart w:id="10" w:name="__UnoMark__728_1761662118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>
        <w:trPr/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Calibri"/>
                <w:b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</w:r>
            <w:bookmarkStart w:id="11" w:name="__UnoMark__1102_1083999261111"/>
            <w:bookmarkStart w:id="12" w:name="__UnoMark__2691_1011993327111"/>
            <w:bookmarkStart w:id="13" w:name="__UnoMark__3423_101199332711"/>
            <w:bookmarkStart w:id="14" w:name="__UnoMark__573_645584151"/>
            <w:bookmarkStart w:id="15" w:name="__UnoMark__738_1761662118"/>
            <w:bookmarkStart w:id="16" w:name="__UnoMark__1102_1083999261111"/>
            <w:bookmarkStart w:id="17" w:name="__UnoMark__2691_1011993327111"/>
            <w:bookmarkStart w:id="18" w:name="__UnoMark__3423_101199332711"/>
            <w:bookmarkStart w:id="19" w:name="__UnoMark__573_645584151"/>
            <w:bookmarkStart w:id="20" w:name="__UnoMark__738_1761662118"/>
            <w:bookmarkEnd w:id="16"/>
            <w:bookmarkEnd w:id="17"/>
            <w:bookmarkEnd w:id="18"/>
            <w:bookmarkEnd w:id="19"/>
            <w:bookmarkEnd w:id="20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b/>
                <w:sz w:val="28"/>
                <w:szCs w:val="28"/>
                <w:lang w:val="en-US" w:eastAsia="en-US"/>
              </w:rPr>
              <w:t>Suma</w:t>
            </w:r>
            <w:bookmarkStart w:id="21" w:name="__UnoMark__1103_1083999261111"/>
            <w:bookmarkStart w:id="22" w:name="__UnoMark__2693_1011993327111"/>
            <w:bookmarkStart w:id="23" w:name="__UnoMark__3426_101199332711"/>
            <w:bookmarkStart w:id="24" w:name="__UnoMark__577_645584151"/>
            <w:bookmarkStart w:id="25" w:name="__UnoMark__743_1761662118"/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 w:before="0" w:after="0"/>
              <w:rPr/>
            </w:pPr>
            <w:bookmarkStart w:id="26" w:name="__UnoMark__1104_1083999261111"/>
            <w:bookmarkStart w:id="27" w:name="__UnoMark__2695_1011993327111"/>
            <w:bookmarkStart w:id="28" w:name="__UnoMark__3429_101199332711"/>
            <w:bookmarkStart w:id="29" w:name="__UnoMark__581_645584151"/>
            <w:bookmarkStart w:id="30" w:name="__UnoMark__748_1761662118"/>
            <w:bookmarkEnd w:id="26"/>
            <w:bookmarkEnd w:id="27"/>
            <w:bookmarkEnd w:id="28"/>
            <w:bookmarkEnd w:id="29"/>
            <w:bookmarkEnd w:id="30"/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Cyfrowo……………………………..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Słownie ……………………………..</w:t>
            </w:r>
          </w:p>
        </w:tc>
      </w:tr>
    </w:tbl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right="5" w:hanging="0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</w:r>
    </w:p>
    <w:p>
      <w:pPr>
        <w:pStyle w:val="Normal"/>
        <w:spacing w:before="0" w:after="0"/>
        <w:ind w:left="4248" w:right="5" w:hanging="0"/>
        <w:jc w:val="right"/>
        <w:rPr>
          <w:rFonts w:ascii="Times New Roman" w:hAnsi="Times New Roman" w:eastAsia="Calibri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right"/>
        <w:rPr>
          <w:rFonts w:ascii="Times New Roman" w:hAnsi="Times New Roman" w:eastAsia="Calibri"/>
          <w:sz w:val="16"/>
          <w:szCs w:val="16"/>
          <w:lang w:eastAsia="en-US"/>
        </w:rPr>
      </w:pPr>
      <w:r>
        <w:rPr>
          <w:rFonts w:eastAsia="Calibri" w:ascii="Times New Roman" w:hAnsi="Times New Roman"/>
          <w:sz w:val="22"/>
          <w:szCs w:val="22"/>
          <w:lang w:eastAsia="en-US"/>
        </w:rPr>
        <w:t>do występowania w imieniu wykonawcy)</w:t>
      </w:r>
    </w:p>
    <w:p>
      <w:pPr>
        <w:pStyle w:val="Normal"/>
        <w:spacing w:before="0" w:after="0"/>
        <w:rPr/>
      </w:pPr>
      <w:r>
        <w:rPr>
          <w:rFonts w:eastAsia="Calibri" w:ascii="Times New Roman" w:hAnsi="Times New Roman"/>
          <w:sz w:val="22"/>
          <w:szCs w:val="22"/>
          <w:lang w:eastAsia="en-US"/>
        </w:rPr>
        <w:t>…………………</w:t>
      </w:r>
      <w:r>
        <w:rPr>
          <w:rFonts w:eastAsia="Calibri" w:ascii="Times New Roman" w:hAnsi="Times New Roman"/>
          <w:sz w:val="22"/>
          <w:szCs w:val="22"/>
          <w:lang w:eastAsia="en-US"/>
        </w:rPr>
        <w:t>. dnia ………….</w:t>
      </w:r>
    </w:p>
    <w:sectPr>
      <w:footerReference w:type="default" r:id="rId2"/>
      <w:type w:val="nextPage"/>
      <w:pgSz w:w="11906" w:h="16838"/>
      <w:pgMar w:left="1390" w:right="958" w:header="0" w:top="937" w:footer="541" w:bottom="1108" w:gutter="0"/>
      <w:pgBorders w:display="allPages" w:offsetFrom="page">
        <w:top w:val="single" w:sz="4" w:space="22" w:color="000000"/>
        <w:left w:val="single" w:sz="4" w:space="22" w:color="000000"/>
        <w:bottom w:val="single" w:sz="4" w:space="22" w:color="000000"/>
        <w:right w:val="single" w:sz="4" w:space="22" w:color="000000"/>
      </w:pgBorders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manaEU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4002" w:leader="none"/>
      </w:tabs>
      <w:rPr/>
    </w:pPr>
    <w:r>
      <w:rPr>
        <w:rFonts w:ascii="Cambria" w:hAnsi="Cambria" w:asciiTheme="majorHAnsi" w:hAnsiTheme="majorHAnsi"/>
      </w:rPr>
      <w:t>Regulamin udzielania zamówień publicznych OPS Jastrzębie-Zdrój</w:t>
      <w:tab/>
      <w:t xml:space="preserve">Strona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 PAGE 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5</w:t>
    </w:r>
    <w:r>
      <w:rPr>
        <w:rFonts w:ascii="Cambria" w:hAnsi="Cambria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·"/>
      <w:lvlJc w:val="left"/>
      <w:pPr>
        <w:ind w:left="108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3d7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3a39e4"/>
    <w:pPr>
      <w:keepNext w:val="true"/>
      <w:overflowPunct w:val="true"/>
      <w:spacing w:lineRule="auto" w:line="240" w:before="0" w:after="0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"/>
    <w:next w:val="Normal"/>
    <w:link w:val="Nagwek2Znak"/>
    <w:qFormat/>
    <w:rsid w:val="003a39e4"/>
    <w:pPr>
      <w:keepNext w:val="true"/>
      <w:overflowPunct w:val="true"/>
      <w:spacing w:lineRule="auto" w:line="240" w:before="0" w:after="0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"/>
    <w:next w:val="Normal"/>
    <w:link w:val="Nagwek3Znak"/>
    <w:qFormat/>
    <w:rsid w:val="003a39e4"/>
    <w:pPr>
      <w:keepNext w:val="true"/>
      <w:overflowPunct w:val="true"/>
      <w:spacing w:lineRule="auto" w:line="240" w:before="0" w:after="0"/>
      <w:ind w:left="446" w:hanging="0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"/>
    <w:next w:val="Normal"/>
    <w:link w:val="Nagwek5Znak"/>
    <w:qFormat/>
    <w:rsid w:val="003a39e4"/>
    <w:pPr>
      <w:keepNext w:val="true"/>
      <w:overflowPunct w:val="true"/>
      <w:spacing w:lineRule="auto" w:line="240" w:before="0" w:after="0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"/>
    <w:next w:val="Normal"/>
    <w:link w:val="Nagwek6Znak"/>
    <w:qFormat/>
    <w:rsid w:val="003a39e4"/>
    <w:pPr>
      <w:keepNext w:val="true"/>
      <w:spacing w:lineRule="auto" w:line="240" w:before="0" w:after="0"/>
      <w:outlineLvl w:val="5"/>
    </w:pPr>
    <w:rPr>
      <w:rFonts w:ascii="Arial" w:hAnsi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a39e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a39e4"/>
    <w:rPr>
      <w:vertAlign w:val="superscript"/>
    </w:rPr>
  </w:style>
  <w:style w:type="character" w:styleId="Nagwek1Znak" w:customStyle="1">
    <w:name w:val="Nagłówek 1 Znak"/>
    <w:basedOn w:val="DefaultParagraphFont"/>
    <w:link w:val="Nagwek1"/>
    <w:qFormat/>
    <w:rsid w:val="003a39e4"/>
    <w:rPr>
      <w:rFonts w:ascii="Times New Roman" w:hAnsi="Times New Roman" w:eastAsia="Times New Roman" w:cs="Times New Roman"/>
      <w:i/>
      <w:sz w:val="28"/>
      <w:szCs w:val="20"/>
    </w:rPr>
  </w:style>
  <w:style w:type="character" w:styleId="Nagwek2Znak" w:customStyle="1">
    <w:name w:val="Nagłówek 2 Znak"/>
    <w:basedOn w:val="DefaultParagraphFont"/>
    <w:link w:val="Nagwek2"/>
    <w:qFormat/>
    <w:rsid w:val="003a39e4"/>
    <w:rPr>
      <w:rFonts w:ascii="Arial" w:hAnsi="Arial" w:eastAsia="Times New Roman" w:cs="Arial"/>
      <w:i/>
      <w:iCs/>
      <w:szCs w:val="20"/>
    </w:rPr>
  </w:style>
  <w:style w:type="character" w:styleId="Nagwek3Znak" w:customStyle="1">
    <w:name w:val="Nagłówek 3 Znak"/>
    <w:basedOn w:val="DefaultParagraphFont"/>
    <w:link w:val="Nagwek3"/>
    <w:qFormat/>
    <w:rsid w:val="003a39e4"/>
    <w:rPr>
      <w:rFonts w:ascii="Arial" w:hAnsi="Arial" w:eastAsia="Times New Roman" w:cs="Arial"/>
      <w:b/>
      <w:bCs/>
      <w:i/>
      <w:iCs/>
      <w:color w:val="000080"/>
      <w:sz w:val="20"/>
      <w:szCs w:val="24"/>
    </w:rPr>
  </w:style>
  <w:style w:type="character" w:styleId="Nagwek5Znak" w:customStyle="1">
    <w:name w:val="Nagłówek 5 Znak"/>
    <w:basedOn w:val="DefaultParagraphFont"/>
    <w:link w:val="Nagwek5"/>
    <w:qFormat/>
    <w:rsid w:val="003a39e4"/>
    <w:rPr>
      <w:rFonts w:ascii="Arial" w:hAnsi="Arial" w:eastAsia="Times New Roman" w:cs="Arial"/>
      <w:b/>
      <w:bCs/>
      <w:i/>
      <w:iCs/>
      <w:sz w:val="20"/>
      <w:szCs w:val="24"/>
    </w:rPr>
  </w:style>
  <w:style w:type="character" w:styleId="Nagwek6Znak" w:customStyle="1">
    <w:name w:val="Nagłówek 6 Znak"/>
    <w:basedOn w:val="DefaultParagraphFont"/>
    <w:link w:val="Nagwek6"/>
    <w:qFormat/>
    <w:rsid w:val="003a39e4"/>
    <w:rPr>
      <w:rFonts w:ascii="Arial" w:hAnsi="Arial" w:eastAsia="Times New Roman" w:cs="Arial"/>
      <w:b/>
      <w:bCs/>
      <w:sz w:val="24"/>
      <w:szCs w:val="24"/>
    </w:rPr>
  </w:style>
  <w:style w:type="character" w:styleId="TytuZnak" w:customStyle="1">
    <w:name w:val="Tytuł Znak"/>
    <w:basedOn w:val="DefaultParagraphFont"/>
    <w:link w:val="Tytu"/>
    <w:qFormat/>
    <w:rsid w:val="003a39e4"/>
    <w:rPr>
      <w:rFonts w:ascii="Times New Roman" w:hAnsi="Times New Roman" w:eastAsia="Times New Roman" w:cs="Times New Roman"/>
      <w:b/>
      <w:i/>
      <w:sz w:val="36"/>
      <w:szCs w:val="20"/>
    </w:rPr>
  </w:style>
  <w:style w:type="character" w:styleId="TekstpodstawowyZnak" w:customStyle="1">
    <w:name w:val="Tekst podstawowy Znak"/>
    <w:basedOn w:val="DefaultParagraphFont"/>
    <w:link w:val="Tekstpodstawowy"/>
    <w:qFormat/>
    <w:rsid w:val="003a39e4"/>
    <w:rPr>
      <w:rFonts w:ascii="Times New Roman" w:hAnsi="Times New Roman" w:eastAsia="Times New Roman" w:cs="Times New Roman"/>
      <w:sz w:val="24"/>
      <w:szCs w:val="20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3a39e4"/>
    <w:rPr>
      <w:rFonts w:ascii="Times New Roman" w:hAnsi="Times New Roman" w:eastAsia="Times New Roman" w:cs="Times New Roman"/>
      <w:sz w:val="24"/>
      <w:szCs w:val="20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3a39e4"/>
    <w:rPr>
      <w:rFonts w:ascii="Arial" w:hAnsi="Arial" w:eastAsia="Times New Roman" w:cs="Arial"/>
      <w:szCs w:val="20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3a39e4"/>
    <w:rPr>
      <w:rFonts w:ascii="Arial" w:hAnsi="Arial" w:eastAsia="Times New Roman" w:cs="Arial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3a39e4"/>
    <w:rPr>
      <w:rFonts w:ascii="Arial" w:hAnsi="Arial" w:eastAsia="Times New Roman" w:cs="Arial"/>
      <w:b/>
      <w:bCs/>
      <w:i/>
      <w:iCs/>
      <w:szCs w:val="24"/>
    </w:rPr>
  </w:style>
  <w:style w:type="character" w:styleId="StopkaZnak" w:customStyle="1">
    <w:name w:val="Stopka Znak"/>
    <w:basedOn w:val="DefaultParagraphFont"/>
    <w:link w:val="Stopka"/>
    <w:qFormat/>
    <w:rsid w:val="00350895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350895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f319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19e"/>
    <w:rPr>
      <w:rFonts w:ascii="Tahoma" w:hAnsi="Tahoma" w:cs="Tahoma"/>
      <w:sz w:val="16"/>
      <w:szCs w:val="16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bb0dfd"/>
    <w:rPr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e0dd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e0dd7"/>
    <w:rPr/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e0dd7"/>
    <w:rPr>
      <w:b/>
      <w:bCs/>
    </w:rPr>
  </w:style>
  <w:style w:type="character" w:styleId="WW8Num4z0">
    <w:name w:val="WW8Num4z0"/>
    <w:qFormat/>
    <w:rPr>
      <w:rFonts w:cs="Times New Roman"/>
      <w:color w:val="000000"/>
      <w:sz w:val="22"/>
      <w:szCs w:val="22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3a39e4"/>
    <w:pPr>
      <w:overflowPunct w:val="true"/>
      <w:spacing w:lineRule="auto" w:line="240" w:before="0" w:after="0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a39e4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3a39e4"/>
    <w:pPr>
      <w:overflowPunct w:val="true"/>
      <w:spacing w:lineRule="auto" w:line="240" w:before="0" w:after="0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paragraph" w:styleId="BodyText2">
    <w:name w:val="Body Text 2"/>
    <w:basedOn w:val="Normal"/>
    <w:link w:val="Tekstpodstawowy2Znak"/>
    <w:qFormat/>
    <w:rsid w:val="003a39e4"/>
    <w:pPr>
      <w:overflowPunct w:val="true"/>
      <w:spacing w:lineRule="auto" w:line="240" w:before="0" w:after="0"/>
      <w:textAlignment w:val="baseline"/>
      <w:outlineLvl w:val="0"/>
    </w:pPr>
    <w:rPr>
      <w:rFonts w:ascii="Times New Roman" w:hAnsi="Times New Roman"/>
      <w:sz w:val="24"/>
      <w:szCs w:val="20"/>
    </w:rPr>
  </w:style>
  <w:style w:type="paragraph" w:styleId="BodyText3">
    <w:name w:val="Body Text 3"/>
    <w:basedOn w:val="Normal"/>
    <w:link w:val="Tekstpodstawowy3Znak"/>
    <w:qFormat/>
    <w:rsid w:val="003a39e4"/>
    <w:pPr>
      <w:overflowPunct w:val="true"/>
      <w:spacing w:lineRule="auto" w:line="240" w:before="0" w:after="0"/>
      <w:jc w:val="both"/>
      <w:textAlignment w:val="baseline"/>
      <w:outlineLvl w:val="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link w:val="Tekstpodstawowywcity2Znak"/>
    <w:qFormat/>
    <w:rsid w:val="003a39e4"/>
    <w:pPr>
      <w:spacing w:lineRule="auto" w:line="360" w:before="0" w:after="0"/>
      <w:ind w:firstLine="709"/>
      <w:jc w:val="both"/>
    </w:pPr>
    <w:rPr>
      <w:rFonts w:ascii="Arial" w:hAnsi="Arial" w:cs="Arial"/>
      <w:szCs w:val="24"/>
    </w:rPr>
  </w:style>
  <w:style w:type="paragraph" w:styleId="Wcicietrecitekstu">
    <w:name w:val="Body Text Indent"/>
    <w:basedOn w:val="Normal"/>
    <w:link w:val="TekstpodstawowywcityZnak"/>
    <w:rsid w:val="003a39e4"/>
    <w:pPr>
      <w:spacing w:lineRule="auto" w:line="240" w:before="0" w:after="0"/>
      <w:ind w:left="720" w:hanging="0"/>
    </w:pPr>
    <w:rPr>
      <w:rFonts w:ascii="Arial" w:hAnsi="Arial" w:cs="Arial"/>
      <w:b/>
      <w:bCs/>
      <w:i/>
      <w:iCs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3508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Gwka">
    <w:name w:val="Header"/>
    <w:basedOn w:val="Normal"/>
    <w:link w:val="NagwekZnak"/>
    <w:uiPriority w:val="99"/>
    <w:unhideWhenUsed/>
    <w:rsid w:val="007f319e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1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3057b"/>
    <w:pPr>
      <w:widowControl w:val="false"/>
      <w:bidi w:val="0"/>
      <w:jc w:val="both"/>
    </w:pPr>
    <w:rPr>
      <w:rFonts w:ascii="RomanaEU" w:hAnsi="RomanaEU" w:eastAsia="Times New Roman" w:cs="RomanaEU"/>
      <w:color w:val="000000"/>
      <w:kern w:val="0"/>
      <w:sz w:val="24"/>
      <w:szCs w:val="24"/>
      <w:lang w:val="pl-PL" w:eastAsia="pl-PL" w:bidi="ar-SA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bb0dfd"/>
    <w:pPr>
      <w:spacing w:before="0" w:after="120"/>
      <w:ind w:left="283" w:hanging="0"/>
    </w:pPr>
    <w:rPr>
      <w:sz w:val="16"/>
      <w:szCs w:val="16"/>
    </w:rPr>
  </w:style>
  <w:style w:type="paragraph" w:styleId="CM12" w:customStyle="1">
    <w:name w:val="CM12"/>
    <w:basedOn w:val="Default"/>
    <w:next w:val="Default"/>
    <w:uiPriority w:val="99"/>
    <w:qFormat/>
    <w:rsid w:val="007c5e15"/>
    <w:pPr>
      <w:spacing w:lineRule="atLeast" w:line="240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rsid w:val="007c5e15"/>
    <w:pPr>
      <w:spacing w:lineRule="atLeast" w:line="240"/>
    </w:pPr>
    <w:rPr>
      <w:rFonts w:cs="Times New Roman"/>
      <w:color w:val="auto"/>
    </w:rPr>
  </w:style>
  <w:style w:type="paragraph" w:styleId="CM27" w:customStyle="1">
    <w:name w:val="CM27"/>
    <w:basedOn w:val="Default"/>
    <w:next w:val="Default"/>
    <w:uiPriority w:val="99"/>
    <w:qFormat/>
    <w:rsid w:val="007c5e15"/>
    <w:pPr>
      <w:spacing w:lineRule="atLeast" w:line="240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7c5e15"/>
    <w:pPr>
      <w:spacing w:lineRule="auto" w:line="360" w:before="0" w:after="0"/>
      <w:ind w:left="720" w:hanging="0"/>
      <w:contextualSpacing/>
      <w:jc w:val="both"/>
    </w:pPr>
    <w:rPr>
      <w:rFonts w:eastAsia="Calibri"/>
      <w:sz w:val="24"/>
      <w:szCs w:val="24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e0dd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e0dd7"/>
    <w:pPr/>
    <w:rPr>
      <w:b/>
      <w:bCs/>
    </w:rPr>
  </w:style>
  <w:style w:type="paragraph" w:styleId="Bullet" w:customStyle="1">
    <w:name w:val="bullet"/>
    <w:basedOn w:val="Normal"/>
    <w:qFormat/>
    <w:rsid w:val="000126cf"/>
    <w:pPr>
      <w:widowControl w:val="false"/>
      <w:suppressAutoHyphens w:val="true"/>
      <w:spacing w:lineRule="auto" w:line="240" w:before="100" w:after="100"/>
    </w:pPr>
    <w:rPr>
      <w:rFonts w:ascii="Times New Roman" w:hAnsi="Times New Roman" w:eastAsia="Verdana" w:cs="Calibri"/>
      <w:sz w:val="24"/>
      <w:szCs w:val="24"/>
      <w:lang w:eastAsia="ar-SA"/>
    </w:rPr>
  </w:style>
  <w:style w:type="paragraph" w:styleId="Zawartoramki">
    <w:name w:val="Zawartość ramki"/>
    <w:basedOn w:val="Normal"/>
    <w:qFormat/>
    <w:pPr/>
    <w:rPr/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0f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LibreOffice/6.3.2.2$Windows_x86 LibreOffice_project/98b30e735bda24bc04ab42594c85f7fd8be07b9c</Application>
  <Pages>5</Pages>
  <Words>907</Words>
  <Characters>6802</Characters>
  <CharactersWithSpaces>7492</CharactersWithSpaces>
  <Paragraphs>231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2018-10-16T09:48:00Z</dcterms:created>
  <dc:creator>Prudel</dc:creator>
  <dc:description/>
  <dc:language>pl-PL</dc:language>
  <cp:lastModifiedBy/>
  <cp:lastPrinted>2020-11-30T09:32:07Z</cp:lastPrinted>
  <dcterms:modified xsi:type="dcterms:W3CDTF">2020-11-30T09:32:55Z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